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Absolvuj</w:t>
      </w:r>
      <w:r w:rsidDel="00000000" w:rsidR="00000000" w:rsidRPr="00000000">
        <w:rPr>
          <w:sz w:val="36"/>
          <w:szCs w:val="36"/>
          <w:rtl w:val="0"/>
        </w:rPr>
        <w:t xml:space="preserve"> akreditované školenie zážitkovej pedagogiky a staň sa dobrovoľníkom – inštruktorom Pluska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/>
      </w:pPr>
      <w:r w:rsidDel="00000000" w:rsidR="00000000" w:rsidRPr="00000000">
        <w:rPr>
          <w:rtl w:val="0"/>
        </w:rPr>
        <w:t xml:space="preserve">Plusko organizuje 17. ročník školenia inštruktorov zážitkovej pedagogiky. K</w:t>
      </w:r>
      <w:r w:rsidDel="00000000" w:rsidR="00000000" w:rsidRPr="00000000">
        <w:rPr>
          <w:rtl w:val="0"/>
        </w:rPr>
        <w:t xml:space="preserve">ombináciou teórie a praxe ťa naučíme tvoriť zážitkovú akciu od A po Z. Získaš možnosť tvoriť akcie pre mládež, ktoré ťa bavia; skúsenosti a zručnosti, ktoré využiješ vo svojom pracovnom i osobnom živote; kontakty a v neposlednom rade certifikát Ministerstva školstva SR. Ak máš chuť rozvíjať seba a iných, neváhaj a prihlás sa do 16.9.</w:t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Školenie pozostáva z </w:t>
      </w:r>
      <w:r w:rsidDel="00000000" w:rsidR="00000000" w:rsidRPr="00000000">
        <w:rPr>
          <w:b w:val="1"/>
          <w:highlight w:val="white"/>
          <w:rtl w:val="0"/>
        </w:rPr>
        <w:t xml:space="preserve">3 častí,</w:t>
      </w:r>
      <w:r w:rsidDel="00000000" w:rsidR="00000000" w:rsidRPr="00000000">
        <w:rPr>
          <w:highlight w:val="white"/>
          <w:rtl w:val="0"/>
        </w:rPr>
        <w:t xml:space="preserve"> ktoré prebiehajú </w:t>
      </w:r>
      <w:r w:rsidDel="00000000" w:rsidR="00000000" w:rsidRPr="00000000">
        <w:rPr>
          <w:rtl w:val="0"/>
        </w:rPr>
        <w:t xml:space="preserve">v malebnom prostredí myjavských kopaníc: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30. 10. – 3. 11. 2019</w:t>
      </w:r>
      <w:r w:rsidDel="00000000" w:rsidR="00000000" w:rsidRPr="00000000">
        <w:rPr>
          <w:rtl w:val="0"/>
        </w:rPr>
        <w:t xml:space="preserve"> – V</w:t>
      </w:r>
      <w:r w:rsidDel="00000000" w:rsidR="00000000" w:rsidRPr="00000000">
        <w:rPr>
          <w:highlight w:val="white"/>
          <w:rtl w:val="0"/>
        </w:rPr>
        <w:t xml:space="preserve">yskúšaš si ukážkovú zážitkovú akciu na vlastnej koži.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15. 1. – 19. 1. 2020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highlight w:val="white"/>
          <w:rtl w:val="0"/>
        </w:rPr>
        <w:t xml:space="preserve">Zážitky doplníme teóriou, ktorá ti poskytne komplexný vhľad do zážitkovej pedagogiky a pripraví ťa na tretiu časť.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9. 4. – 13. 4. 2020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highlight w:val="white"/>
          <w:rtl w:val="0"/>
        </w:rPr>
        <w:t xml:space="preserve">Všetko, čo si sa naučil, skúsiš uviesť do praxe. V tíme účastníkov školenia zorganizuješ niekoľkodňovú akciu pre skúsených plusákov. Tí ti poskytnú užitočné rady a spätnú väzbu.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  <w:t xml:space="preserve">Ak máš </w:t>
      </w:r>
      <w:r w:rsidDel="00000000" w:rsidR="00000000" w:rsidRPr="00000000">
        <w:rPr>
          <w:b w:val="1"/>
          <w:rtl w:val="0"/>
        </w:rPr>
        <w:t xml:space="preserve">aspoň 16 rokov</w:t>
      </w:r>
      <w:r w:rsidDel="00000000" w:rsidR="00000000" w:rsidRPr="00000000">
        <w:rPr>
          <w:rtl w:val="0"/>
        </w:rPr>
        <w:t xml:space="preserve">, záujem venovať sa školeniam naplno a chuť rozvíjať seba a iných, neváhaj a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prihlás sa do 16.9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Cena školenia je 330 € (</w:t>
      </w:r>
      <w:r w:rsidDel="00000000" w:rsidR="00000000" w:rsidRPr="00000000">
        <w:rPr>
          <w:b w:val="1"/>
          <w:rtl w:val="0"/>
        </w:rPr>
        <w:t xml:space="preserve">300 € v prípade, že sa prihlásiš do 1.9.</w:t>
      </w:r>
      <w:r w:rsidDel="00000000" w:rsidR="00000000" w:rsidRPr="00000000">
        <w:rPr>
          <w:rtl w:val="0"/>
        </w:rPr>
        <w:t xml:space="preserve">). V cene je zahrnuté všetko okrem tvojej dopravy na školenie. Ak je však cena jedinou prekážkou v tvojej účasti, </w:t>
      </w:r>
      <w:r w:rsidDel="00000000" w:rsidR="00000000" w:rsidRPr="00000000">
        <w:rPr>
          <w:b w:val="1"/>
          <w:rtl w:val="0"/>
        </w:rPr>
        <w:t xml:space="preserve">máš možnosť získať od náš dotáciu</w:t>
      </w:r>
      <w:r w:rsidDel="00000000" w:rsidR="00000000" w:rsidRPr="00000000">
        <w:rPr>
          <w:rtl w:val="0"/>
        </w:rPr>
        <w:t xml:space="preserve">. Informácie o tom, ako o ňu požiadať, nájdeš na </w:t>
      </w:r>
      <w:hyperlink r:id="rId7">
        <w:r w:rsidDel="00000000" w:rsidR="00000000" w:rsidRPr="00000000">
          <w:rPr>
            <w:u w:val="single"/>
            <w:rtl w:val="0"/>
          </w:rPr>
          <w:t xml:space="preserve">tomto odkaze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  <w:t xml:space="preserve">Chceš vedieť viac?</w:t>
      </w:r>
      <w:r w:rsidDel="00000000" w:rsidR="00000000" w:rsidRPr="00000000">
        <w:rPr>
          <w:b w:val="1"/>
          <w:rtl w:val="0"/>
        </w:rPr>
        <w:t xml:space="preserve"> Navštív web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si.plusko.net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“To najcennejšie, čo ti školenie inštruktorov Pluska dá, že máš možnosť opäť sa trošku vo svojom živote posunúť. Viac spoznať seba samého a hlavne skvelých ľudí, s ktorými môžeš prinášať a robiť radosť druhým. A k tomu ich aj niečo naučiť a rozvíjať. Je to skvelá skúsenosť a oplatí sa! :-)”                                                          </w:t>
        <w:tab/>
        <w:tab/>
        <w:t xml:space="preserve">- účastník školenia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highlight w:val="white"/>
          <w:rtl w:val="0"/>
        </w:rPr>
        <w:t xml:space="preserve">Mládežnícku organizáciu </w:t>
      </w:r>
      <w:r w:rsidDel="00000000" w:rsidR="00000000" w:rsidRPr="00000000">
        <w:rPr>
          <w:b w:val="1"/>
          <w:highlight w:val="white"/>
          <w:rtl w:val="0"/>
        </w:rPr>
        <w:t xml:space="preserve">Plusko</w:t>
      </w:r>
      <w:r w:rsidDel="00000000" w:rsidR="00000000" w:rsidRPr="00000000">
        <w:rPr>
          <w:highlight w:val="white"/>
          <w:rtl w:val="0"/>
        </w:rPr>
        <w:t xml:space="preserve">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www.plusko.net</w:t>
        </w:r>
      </w:hyperlink>
      <w:r w:rsidDel="00000000" w:rsidR="00000000" w:rsidRPr="00000000">
        <w:rPr>
          <w:highlight w:val="white"/>
          <w:rtl w:val="0"/>
        </w:rPr>
        <w:t xml:space="preserve">) </w:t>
      </w:r>
      <w:r w:rsidDel="00000000" w:rsidR="00000000" w:rsidRPr="00000000">
        <w:rPr>
          <w:highlight w:val="white"/>
          <w:rtl w:val="0"/>
        </w:rPr>
        <w:t xml:space="preserve">založila v roku 2002 skupina nadšencov. Radi prinášame zážitky a zmysluplné aktivity do života mládeže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highlight w:val="white"/>
          <w:rtl w:val="0"/>
        </w:rPr>
        <w:t xml:space="preserve"> šk</w:t>
      </w:r>
      <w:r w:rsidDel="00000000" w:rsidR="00000000" w:rsidRPr="00000000">
        <w:rPr>
          <w:highlight w:val="white"/>
          <w:rtl w:val="0"/>
        </w:rPr>
        <w:t xml:space="preserve">olákov a tých, ktorí ostávajú duchom mladí aj po škole. Baví nás rásť, rozvíjať sa, stále niečo tvoriť a byť veľa vonku, v prírode. Nepresadzujeme žiadnu ideológiu ani politiku a nebojíme sa ani inklúzie. Naše programy vytvárajú dobrovoľníci – inštruktori, ktorí prešli akreditovaným vzdelávaním. Nechceme len zabávať a vypĺňať voľný čas. Chceme našich účastníkov cielene rozvíjať. Sami sa stále zdokonaľujeme, aby sme to robili čo najlepšie.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Pre viac informácií kontaktujte:</w:t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  <w:t xml:space="preserve">Martin Greksa 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  <w:t xml:space="preserve">+421 904 072 618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skolenie-instruktorov@plusko.net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lusko.ne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gsxsL8pGC6_yQrr33gnNM_hL0r36x-M78zpEsR6SNvsz2ag/viewform" TargetMode="External"/><Relationship Id="rId7" Type="http://schemas.openxmlformats.org/officeDocument/2006/relationships/hyperlink" Target="http://dotacia.plusko.net/" TargetMode="External"/><Relationship Id="rId8" Type="http://schemas.openxmlformats.org/officeDocument/2006/relationships/hyperlink" Target="http://si.plusk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